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6E" w:rsidRPr="00C24282" w:rsidRDefault="001C3A6E" w:rsidP="00C242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C0F9B">
        <w:rPr>
          <w:rFonts w:ascii="Times New Roman" w:hAnsi="Times New Roman" w:cs="Times New Roman"/>
          <w:b/>
          <w:sz w:val="28"/>
          <w:szCs w:val="24"/>
        </w:rPr>
        <w:t>„NAZYWAJA MNIE POLECZKA”</w:t>
      </w:r>
      <w:r w:rsidR="00C24282">
        <w:rPr>
          <w:rFonts w:ascii="Times New Roman" w:hAnsi="Times New Roman" w:cs="Times New Roman"/>
          <w:b/>
          <w:sz w:val="28"/>
          <w:szCs w:val="24"/>
        </w:rPr>
        <w:br/>
      </w:r>
      <w:r w:rsidRPr="004C0F9B">
        <w:rPr>
          <w:rFonts w:ascii="Times New Roman" w:hAnsi="Times New Roman" w:cs="Times New Roman"/>
          <w:sz w:val="28"/>
          <w:szCs w:val="24"/>
        </w:rPr>
        <w:t>(piosenka)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1. Nazywają mnie poleczka, umiem skakać jak piłeczka.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Bardzo, bardzo jestem skoczna, A jak zacznę, to nie spocznę!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 xml:space="preserve">Ref.: Hop, hop! </w:t>
      </w:r>
      <w:proofErr w:type="spellStart"/>
      <w:r w:rsidRPr="004C0F9B">
        <w:rPr>
          <w:rFonts w:ascii="Times New Roman" w:hAnsi="Times New Roman" w:cs="Times New Roman"/>
          <w:sz w:val="28"/>
          <w:szCs w:val="24"/>
        </w:rPr>
        <w:t>Tra</w:t>
      </w:r>
      <w:proofErr w:type="spellEnd"/>
      <w:r w:rsidRPr="004C0F9B">
        <w:rPr>
          <w:rFonts w:ascii="Times New Roman" w:hAnsi="Times New Roman" w:cs="Times New Roman"/>
          <w:sz w:val="28"/>
          <w:szCs w:val="24"/>
        </w:rPr>
        <w:t>- la-la!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Kto zatańczy tak, jak ja /2x/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2. Noga lewa, noga prawa, Raz do roku jest karnawał!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Teraz wszyscy do kółeczka, Poprowadzi nas poleczka!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 xml:space="preserve">Ref.: Hop, hop! </w:t>
      </w:r>
      <w:proofErr w:type="spellStart"/>
      <w:r w:rsidRPr="004C0F9B">
        <w:rPr>
          <w:rFonts w:ascii="Times New Roman" w:hAnsi="Times New Roman" w:cs="Times New Roman"/>
          <w:sz w:val="28"/>
          <w:szCs w:val="24"/>
        </w:rPr>
        <w:t>Tra</w:t>
      </w:r>
      <w:proofErr w:type="spellEnd"/>
      <w:r w:rsidRPr="004C0F9B">
        <w:rPr>
          <w:rFonts w:ascii="Times New Roman" w:hAnsi="Times New Roman" w:cs="Times New Roman"/>
          <w:sz w:val="28"/>
          <w:szCs w:val="24"/>
        </w:rPr>
        <w:t>- la-la!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Kto zatańczy tak, jak ja /2x/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 xml:space="preserve">3. Dziś w przedszkolu śmiech i tańce, tańczą różne </w:t>
      </w:r>
      <w:proofErr w:type="spellStart"/>
      <w:r w:rsidRPr="004C0F9B">
        <w:rPr>
          <w:rFonts w:ascii="Times New Roman" w:hAnsi="Times New Roman" w:cs="Times New Roman"/>
          <w:sz w:val="28"/>
          <w:szCs w:val="24"/>
        </w:rPr>
        <w:t>przebierańce</w:t>
      </w:r>
      <w:proofErr w:type="spellEnd"/>
      <w:r w:rsidRPr="004C0F9B">
        <w:rPr>
          <w:rFonts w:ascii="Times New Roman" w:hAnsi="Times New Roman" w:cs="Times New Roman"/>
          <w:sz w:val="28"/>
          <w:szCs w:val="24"/>
        </w:rPr>
        <w:t>.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Każdy przebrał się inaczej, Ten obraca się, ten skacze.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 xml:space="preserve">Ref.: Hop, hop! </w:t>
      </w:r>
      <w:proofErr w:type="spellStart"/>
      <w:r w:rsidRPr="004C0F9B">
        <w:rPr>
          <w:rFonts w:ascii="Times New Roman" w:hAnsi="Times New Roman" w:cs="Times New Roman"/>
          <w:sz w:val="28"/>
          <w:szCs w:val="24"/>
        </w:rPr>
        <w:t>Tra</w:t>
      </w:r>
      <w:proofErr w:type="spellEnd"/>
      <w:r w:rsidRPr="004C0F9B">
        <w:rPr>
          <w:rFonts w:ascii="Times New Roman" w:hAnsi="Times New Roman" w:cs="Times New Roman"/>
          <w:sz w:val="28"/>
          <w:szCs w:val="24"/>
        </w:rPr>
        <w:t>- la-la!</w:t>
      </w:r>
    </w:p>
    <w:p w:rsidR="00E774B6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Kto zatańczy tak, jak ja /2x/</w:t>
      </w:r>
    </w:p>
    <w:p w:rsidR="001C3A6E" w:rsidRPr="004C0F9B" w:rsidRDefault="001C3A6E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 xml:space="preserve">Dorota </w:t>
      </w:r>
      <w:proofErr w:type="spellStart"/>
      <w:r w:rsidRPr="004C0F9B">
        <w:rPr>
          <w:rFonts w:ascii="Times New Roman" w:hAnsi="Times New Roman" w:cs="Times New Roman"/>
          <w:sz w:val="28"/>
          <w:szCs w:val="24"/>
        </w:rPr>
        <w:t>Gellner</w:t>
      </w:r>
      <w:proofErr w:type="spellEnd"/>
      <w:r w:rsidRPr="004C0F9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C0F9B">
        <w:rPr>
          <w:rFonts w:ascii="Times New Roman" w:hAnsi="Times New Roman" w:cs="Times New Roman"/>
          <w:b/>
          <w:bCs/>
          <w:sz w:val="28"/>
          <w:szCs w:val="24"/>
        </w:rPr>
        <w:br/>
        <w:t>„KOLCZASTY JEŻYK”</w:t>
      </w:r>
      <w:r w:rsidRPr="004C0F9B">
        <w:rPr>
          <w:rFonts w:ascii="Times New Roman" w:hAnsi="Times New Roman" w:cs="Times New Roman"/>
          <w:sz w:val="28"/>
          <w:szCs w:val="24"/>
        </w:rPr>
        <w:br/>
        <w:t>(wiersz)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To jest jeżyk. Mały jeżyk.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Jeżyk z kolców ma kołnierzyk.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Z kloców płaszczyk, z kolców szalik,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tylko nosek jak koralik.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Patrzcie!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Jeżyk wszedł pod krzaczek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i kolczasty zdjął plecaczek.</w:t>
      </w:r>
    </w:p>
    <w:p w:rsidR="004C0F9B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A z plecaczka raz, dwa, trzy –</w:t>
      </w:r>
    </w:p>
    <w:p w:rsidR="001C3A6E" w:rsidRPr="004C0F9B" w:rsidRDefault="004C0F9B" w:rsidP="004C0F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0F9B">
        <w:rPr>
          <w:rFonts w:ascii="Times New Roman" w:hAnsi="Times New Roman" w:cs="Times New Roman"/>
          <w:sz w:val="28"/>
          <w:szCs w:val="24"/>
        </w:rPr>
        <w:t>wyjął trzy kolczaste sny!</w:t>
      </w:r>
    </w:p>
    <w:sectPr w:rsidR="001C3A6E" w:rsidRPr="004C0F9B" w:rsidSect="001C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E"/>
    <w:rsid w:val="001C3A6E"/>
    <w:rsid w:val="004C0F9B"/>
    <w:rsid w:val="00C24282"/>
    <w:rsid w:val="00E34856"/>
    <w:rsid w:val="00E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65AC-0DC9-47F7-ABF4-5289DFD6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719</Characters>
  <Application>Microsoft Office Word</Application>
  <DocSecurity>2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2021-10-07T11:34:00Z</dcterms:created>
  <dcterms:modified xsi:type="dcterms:W3CDTF">2021-10-07T12:40:00Z</dcterms:modified>
</cp:coreProperties>
</file>